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D313A">
              <w:rPr>
                <w:rFonts w:ascii="Times New Roman" w:hAnsi="Times New Roman" w:cs="Times New Roman"/>
                <w:sz w:val="28"/>
                <w:szCs w:val="28"/>
              </w:rPr>
              <w:t>Бахаевой</w:t>
            </w:r>
            <w:proofErr w:type="spellEnd"/>
            <w:r w:rsidR="005D313A">
              <w:rPr>
                <w:rFonts w:ascii="Times New Roman" w:hAnsi="Times New Roman" w:cs="Times New Roman"/>
                <w:sz w:val="28"/>
                <w:szCs w:val="28"/>
              </w:rPr>
              <w:t xml:space="preserve"> Залпе </w:t>
            </w:r>
            <w:proofErr w:type="spellStart"/>
            <w:r w:rsidR="005D313A">
              <w:rPr>
                <w:rFonts w:ascii="Times New Roman" w:hAnsi="Times New Roman" w:cs="Times New Roman"/>
                <w:sz w:val="28"/>
                <w:szCs w:val="28"/>
              </w:rPr>
              <w:t>Мовсаровне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Горького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>29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34F1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75</cp:revision>
  <cp:lastPrinted>2021-12-01T18:21:00Z</cp:lastPrinted>
  <dcterms:created xsi:type="dcterms:W3CDTF">2015-05-18T07:03:00Z</dcterms:created>
  <dcterms:modified xsi:type="dcterms:W3CDTF">2021-12-01T18:24:00Z</dcterms:modified>
</cp:coreProperties>
</file>