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21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B714E8">
              <w:rPr>
                <w:rFonts w:ascii="Times New Roman" w:hAnsi="Times New Roman" w:cs="Times New Roman"/>
                <w:sz w:val="28"/>
                <w:szCs w:val="28"/>
              </w:rPr>
              <w:t>Муцулханову</w:t>
            </w:r>
            <w:proofErr w:type="spellEnd"/>
            <w:r w:rsidR="00B714E8">
              <w:rPr>
                <w:rFonts w:ascii="Times New Roman" w:hAnsi="Times New Roman" w:cs="Times New Roman"/>
                <w:sz w:val="28"/>
                <w:szCs w:val="28"/>
              </w:rPr>
              <w:t xml:space="preserve"> Мусе </w:t>
            </w:r>
            <w:proofErr w:type="spellStart"/>
            <w:r w:rsidR="00B714E8">
              <w:rPr>
                <w:rFonts w:ascii="Times New Roman" w:hAnsi="Times New Roman" w:cs="Times New Roman"/>
                <w:sz w:val="28"/>
                <w:szCs w:val="28"/>
              </w:rPr>
              <w:t>Мауленовичу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B714E8">
                    <w:rPr>
                      <w:rFonts w:ascii="Times New Roman" w:eastAsia="Calibri" w:hAnsi="Times New Roman" w:cs="Times New Roman"/>
                    </w:rPr>
                    <w:t>Х.Нурадилова</w:t>
                  </w:r>
                  <w:proofErr w:type="spellEnd"/>
                  <w:r w:rsidR="00B714E8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714E8">
                    <w:rPr>
                      <w:rFonts w:ascii="Times New Roman" w:eastAsia="Calibri" w:hAnsi="Times New Roman" w:cs="Times New Roman"/>
                    </w:rPr>
                    <w:t>8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714E8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E38F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78</cp:revision>
  <cp:lastPrinted>2021-12-01T18:32:00Z</cp:lastPrinted>
  <dcterms:created xsi:type="dcterms:W3CDTF">2015-05-18T07:03:00Z</dcterms:created>
  <dcterms:modified xsi:type="dcterms:W3CDTF">2021-12-01T18:33:00Z</dcterms:modified>
</cp:coreProperties>
</file>